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00174A">
        <w:rPr>
          <w:rFonts w:ascii="Arial" w:eastAsia="Batang" w:hAnsi="Arial" w:cs="Arial"/>
          <w:b/>
          <w:sz w:val="24"/>
          <w:szCs w:val="24"/>
        </w:rPr>
        <w:t xml:space="preserve"> Atividades Domiciliar – Distanciamento Social </w:t>
      </w:r>
      <w:proofErr w:type="spellStart"/>
      <w:r w:rsidRPr="0000174A">
        <w:rPr>
          <w:rFonts w:ascii="Arial" w:eastAsia="Batang" w:hAnsi="Arial" w:cs="Arial"/>
          <w:b/>
          <w:sz w:val="24"/>
          <w:szCs w:val="24"/>
        </w:rPr>
        <w:t>Covid</w:t>
      </w:r>
      <w:proofErr w:type="spellEnd"/>
      <w:r w:rsidRPr="0000174A">
        <w:rPr>
          <w:rFonts w:ascii="Arial" w:eastAsia="Batang" w:hAnsi="Arial" w:cs="Arial"/>
          <w:b/>
          <w:sz w:val="24"/>
          <w:szCs w:val="24"/>
        </w:rPr>
        <w:t xml:space="preserve"> – 19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00174A">
        <w:rPr>
          <w:rFonts w:ascii="Arial" w:eastAsia="Batang" w:hAnsi="Arial" w:cs="Arial"/>
          <w:b/>
          <w:sz w:val="24"/>
          <w:szCs w:val="24"/>
        </w:rPr>
        <w:t xml:space="preserve">Atividades De Arte – </w:t>
      </w:r>
      <w:proofErr w:type="gramStart"/>
      <w:r w:rsidRPr="0000174A">
        <w:rPr>
          <w:rFonts w:ascii="Arial" w:eastAsia="Batang" w:hAnsi="Arial" w:cs="Arial"/>
          <w:b/>
          <w:sz w:val="24"/>
          <w:szCs w:val="24"/>
        </w:rPr>
        <w:t>7Ano</w:t>
      </w:r>
      <w:proofErr w:type="gramEnd"/>
      <w:r w:rsidRPr="0000174A">
        <w:rPr>
          <w:rFonts w:ascii="Arial" w:eastAsia="Batang" w:hAnsi="Arial" w:cs="Arial"/>
          <w:b/>
          <w:sz w:val="24"/>
          <w:szCs w:val="24"/>
        </w:rPr>
        <w:t xml:space="preserve"> – Referente A 02 ( duas ) Aulas 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b/>
          <w:sz w:val="24"/>
          <w:szCs w:val="24"/>
        </w:rPr>
      </w:pPr>
      <w:proofErr w:type="gramStart"/>
      <w:r w:rsidRPr="0000174A">
        <w:rPr>
          <w:rFonts w:ascii="Arial" w:eastAsia="Batang" w:hAnsi="Arial" w:cs="Arial"/>
          <w:b/>
          <w:sz w:val="24"/>
          <w:szCs w:val="24"/>
        </w:rPr>
        <w:t>Professor :</w:t>
      </w:r>
      <w:proofErr w:type="gramEnd"/>
      <w:r w:rsidRPr="0000174A">
        <w:rPr>
          <w:rFonts w:ascii="Arial" w:eastAsia="Batang" w:hAnsi="Arial" w:cs="Arial"/>
          <w:b/>
          <w:sz w:val="24"/>
          <w:szCs w:val="24"/>
        </w:rPr>
        <w:t xml:space="preserve"> </w:t>
      </w:r>
      <w:proofErr w:type="spellStart"/>
      <w:r w:rsidRPr="0000174A">
        <w:rPr>
          <w:rFonts w:ascii="Arial" w:eastAsia="Batang" w:hAnsi="Arial" w:cs="Arial"/>
          <w:b/>
          <w:sz w:val="24"/>
          <w:szCs w:val="24"/>
        </w:rPr>
        <w:t>Romulo</w:t>
      </w:r>
      <w:proofErr w:type="spellEnd"/>
      <w:r w:rsidRPr="0000174A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00174A">
        <w:rPr>
          <w:rFonts w:ascii="Arial" w:eastAsia="Batang" w:hAnsi="Arial" w:cs="Arial"/>
          <w:b/>
          <w:sz w:val="24"/>
          <w:szCs w:val="24"/>
        </w:rPr>
        <w:t>Período de: 04 Á 08 de Abril</w:t>
      </w:r>
    </w:p>
    <w:p w:rsidR="0090289A" w:rsidRPr="0000174A" w:rsidRDefault="0000174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Batang" w:hAnsi="Arial" w:cs="Arial"/>
          <w:b/>
          <w:i/>
          <w:sz w:val="24"/>
          <w:szCs w:val="24"/>
        </w:rPr>
      </w:pPr>
      <w:r w:rsidRPr="0000174A">
        <w:rPr>
          <w:rFonts w:ascii="Arial" w:eastAsia="Batang" w:hAnsi="Arial" w:cs="Arial"/>
          <w:b/>
          <w:i/>
          <w:sz w:val="24"/>
          <w:szCs w:val="24"/>
        </w:rPr>
        <w:t xml:space="preserve">Desenhe um </w:t>
      </w:r>
      <w:proofErr w:type="spellStart"/>
      <w:r w:rsidRPr="0000174A">
        <w:rPr>
          <w:rFonts w:ascii="Arial" w:eastAsia="Batang" w:hAnsi="Arial" w:cs="Arial"/>
          <w:b/>
          <w:i/>
          <w:sz w:val="24"/>
          <w:szCs w:val="24"/>
        </w:rPr>
        <w:t>emoji</w:t>
      </w:r>
      <w:proofErr w:type="spellEnd"/>
      <w:r w:rsidRPr="0000174A">
        <w:rPr>
          <w:rFonts w:ascii="Arial" w:eastAsia="Batang" w:hAnsi="Arial" w:cs="Arial"/>
          <w:b/>
          <w:i/>
          <w:sz w:val="24"/>
          <w:szCs w:val="24"/>
        </w:rPr>
        <w:t xml:space="preserve"> que represente você</w:t>
      </w:r>
      <w:proofErr w:type="gramStart"/>
      <w:r w:rsidRPr="0000174A">
        <w:rPr>
          <w:rFonts w:ascii="Arial" w:eastAsia="Batang" w:hAnsi="Arial" w:cs="Arial"/>
          <w:b/>
          <w:i/>
          <w:sz w:val="24"/>
          <w:szCs w:val="24"/>
        </w:rPr>
        <w:t xml:space="preserve">  </w:t>
      </w:r>
      <w:proofErr w:type="gramEnd"/>
      <w:r w:rsidRPr="0000174A">
        <w:rPr>
          <w:rFonts w:ascii="Arial" w:eastAsia="Batang" w:hAnsi="Arial" w:cs="Arial"/>
          <w:b/>
          <w:i/>
          <w:sz w:val="24"/>
          <w:szCs w:val="24"/>
        </w:rPr>
        <w:t>neste momento .</w:t>
      </w:r>
    </w:p>
    <w:p w:rsidR="0090289A" w:rsidRPr="0000174A" w:rsidRDefault="0000174A">
      <w:pPr>
        <w:pStyle w:val="normal0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00174A">
        <w:rPr>
          <w:rFonts w:ascii="Arial" w:eastAsia="Batang" w:hAnsi="Arial" w:cs="Arial"/>
          <w:b/>
          <w:color w:val="000000"/>
          <w:sz w:val="24"/>
          <w:szCs w:val="24"/>
        </w:rPr>
        <w:t>Expressão na Arte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color w:val="222222"/>
          <w:sz w:val="24"/>
          <w:szCs w:val="24"/>
          <w:highlight w:val="white"/>
        </w:rPr>
      </w:pP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 </w:t>
      </w:r>
      <w:r w:rsidRPr="0000174A">
        <w:rPr>
          <w:rFonts w:ascii="Arial" w:eastAsia="Batang" w:hAnsi="Arial" w:cs="Arial"/>
          <w:b/>
          <w:color w:val="222222"/>
          <w:sz w:val="24"/>
          <w:szCs w:val="24"/>
          <w:highlight w:val="white"/>
        </w:rPr>
        <w:t>Expressão</w:t>
      </w: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 xml:space="preserve"> artística. É uma forma de o ser humano expressar suas emoções, sua história e sua cultura através de alguns valores estéticos, como beleza, harmonia, equilíbrio. É a manifestação de </w:t>
      </w:r>
      <w:proofErr w:type="spellStart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ideias</w:t>
      </w:r>
      <w:proofErr w:type="spellEnd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 xml:space="preserve"> e pensamentos que na Arte são potencialmente poéticos.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color w:val="222222"/>
          <w:sz w:val="24"/>
          <w:szCs w:val="24"/>
          <w:highlight w:val="white"/>
        </w:rPr>
      </w:pP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 A </w:t>
      </w:r>
      <w:r w:rsidRPr="0000174A">
        <w:rPr>
          <w:rFonts w:ascii="Arial" w:eastAsia="Batang" w:hAnsi="Arial" w:cs="Arial"/>
          <w:b/>
          <w:color w:val="222222"/>
          <w:sz w:val="24"/>
          <w:szCs w:val="24"/>
          <w:highlight w:val="white"/>
        </w:rPr>
        <w:t>arte</w:t>
      </w: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 pod</w:t>
      </w: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e ser representada através de várias formas, em especial na música, na escultura, na pintura, no cinema, na dança, no desenho entre outras.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color w:val="000000"/>
          <w:sz w:val="24"/>
          <w:szCs w:val="24"/>
        </w:rPr>
      </w:pPr>
      <w:r w:rsidRPr="0000174A">
        <w:rPr>
          <w:rFonts w:ascii="Arial" w:eastAsia="Batang" w:hAnsi="Arial" w:cs="Arial"/>
          <w:b/>
          <w:color w:val="000000"/>
          <w:sz w:val="24"/>
          <w:szCs w:val="24"/>
        </w:rPr>
        <w:t>Desenho</w:t>
      </w:r>
      <w:r w:rsidRPr="0000174A">
        <w:rPr>
          <w:rFonts w:ascii="Arial" w:eastAsia="Batang" w:hAnsi="Arial" w:cs="Arial"/>
          <w:color w:val="000000"/>
          <w:sz w:val="24"/>
          <w:szCs w:val="24"/>
        </w:rPr>
        <w:t>: O desenho é basicamente uma imagem feita com linhas e também pode ser utilizado como esboço para outra téc</w:t>
      </w:r>
      <w:r w:rsidRPr="0000174A">
        <w:rPr>
          <w:rFonts w:ascii="Arial" w:eastAsia="Batang" w:hAnsi="Arial" w:cs="Arial"/>
          <w:color w:val="000000"/>
          <w:sz w:val="24"/>
          <w:szCs w:val="24"/>
        </w:rPr>
        <w:t>nica. Também é possível fazer desenhos produzindo tonalidades a fim de fazermos sombras. Podemos desenhar com vários instrumentos: Lápis de desenho, lápis de cor, giz de cera, canetinhas e até mesmo um graveto sobre a areia.</w:t>
      </w:r>
    </w:p>
    <w:p w:rsidR="0090289A" w:rsidRPr="0000174A" w:rsidRDefault="0000174A">
      <w:pPr>
        <w:pStyle w:val="normal0"/>
        <w:spacing w:line="360" w:lineRule="auto"/>
        <w:jc w:val="center"/>
        <w:rPr>
          <w:rFonts w:ascii="Arial" w:eastAsia="Batang" w:hAnsi="Arial" w:cs="Arial"/>
          <w:color w:val="222222"/>
          <w:sz w:val="24"/>
          <w:szCs w:val="24"/>
          <w:highlight w:val="white"/>
        </w:rPr>
      </w:pPr>
      <w:r w:rsidRPr="0000174A">
        <w:rPr>
          <w:rFonts w:ascii="Arial" w:eastAsia="Batang" w:hAnsi="Arial" w:cs="Arial"/>
          <w:noProof/>
          <w:color w:val="222222"/>
          <w:sz w:val="24"/>
          <w:szCs w:val="24"/>
          <w:highlight w:val="white"/>
        </w:rPr>
        <w:drawing>
          <wp:inline distT="0" distB="0" distL="0" distR="0">
            <wp:extent cx="2226840" cy="2286000"/>
            <wp:effectExtent l="19050" t="0" r="2010" b="0"/>
            <wp:docPr id="1" name="image1.png" descr="C:\Users\Rons\Pictures\desenho ponto e linh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ns\Pictures\desenho ponto e linha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84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Ponto, linha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color w:val="222222"/>
          <w:sz w:val="24"/>
          <w:szCs w:val="24"/>
          <w:highlight w:val="white"/>
        </w:rPr>
      </w:pPr>
      <w:r w:rsidRPr="0000174A">
        <w:rPr>
          <w:rFonts w:ascii="Arial" w:eastAsia="Batang" w:hAnsi="Arial" w:cs="Arial"/>
          <w:noProof/>
          <w:color w:val="222222"/>
          <w:sz w:val="24"/>
          <w:szCs w:val="24"/>
          <w:highlight w:val="white"/>
        </w:rPr>
        <w:lastRenderedPageBreak/>
        <w:drawing>
          <wp:inline distT="0" distB="0" distL="0" distR="0">
            <wp:extent cx="3467100" cy="2219325"/>
            <wp:effectExtent l="19050" t="0" r="0" b="0"/>
            <wp:docPr id="3" name="image3.png" descr="C:\Users\Rons\Pictures\observar-para-desenh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Rons\Pictures\observar-para-desenha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Lápis preto</w:t>
      </w:r>
    </w:p>
    <w:p w:rsidR="0000174A" w:rsidRDefault="0000174A">
      <w:pPr>
        <w:pStyle w:val="normal0"/>
        <w:spacing w:line="360" w:lineRule="auto"/>
        <w:rPr>
          <w:rFonts w:ascii="Arial" w:eastAsia="Batang" w:hAnsi="Arial" w:cs="Arial"/>
          <w:b/>
          <w:color w:val="222222"/>
          <w:sz w:val="24"/>
          <w:szCs w:val="24"/>
          <w:highlight w:val="white"/>
        </w:rPr>
      </w:pP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color w:val="222222"/>
          <w:sz w:val="24"/>
          <w:szCs w:val="24"/>
          <w:highlight w:val="white"/>
        </w:rPr>
      </w:pPr>
      <w:proofErr w:type="spellStart"/>
      <w:r w:rsidRPr="0000174A">
        <w:rPr>
          <w:rFonts w:ascii="Arial" w:eastAsia="Batang" w:hAnsi="Arial" w:cs="Arial"/>
          <w:b/>
          <w:color w:val="222222"/>
          <w:sz w:val="24"/>
          <w:szCs w:val="24"/>
          <w:highlight w:val="white"/>
        </w:rPr>
        <w:t>E</w:t>
      </w:r>
      <w:r w:rsidRPr="0000174A">
        <w:rPr>
          <w:rFonts w:ascii="Arial" w:eastAsia="Batang" w:hAnsi="Arial" w:cs="Arial"/>
          <w:b/>
          <w:color w:val="222222"/>
          <w:sz w:val="24"/>
          <w:szCs w:val="24"/>
          <w:highlight w:val="white"/>
        </w:rPr>
        <w:t>moji</w:t>
      </w:r>
      <w:proofErr w:type="spellEnd"/>
      <w:r w:rsidRPr="0000174A">
        <w:rPr>
          <w:rFonts w:ascii="Arial" w:eastAsia="Batang" w:hAnsi="Arial" w:cs="Arial"/>
          <w:b/>
          <w:color w:val="222222"/>
          <w:sz w:val="24"/>
          <w:szCs w:val="24"/>
          <w:highlight w:val="white"/>
        </w:rPr>
        <w:t xml:space="preserve"> </w:t>
      </w: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 xml:space="preserve">é uma imagem que substitui uma palavra ou frase escrita, criação de </w:t>
      </w:r>
      <w:proofErr w:type="spellStart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Shigetaka</w:t>
      </w:r>
      <w:proofErr w:type="spellEnd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Kurita</w:t>
      </w:r>
      <w:proofErr w:type="spellEnd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 xml:space="preserve">  (Japão, 1972). </w:t>
      </w:r>
      <w:r w:rsidRPr="0000174A">
        <w:rPr>
          <w:rFonts w:ascii="Arial" w:eastAsia="Batang" w:hAnsi="Arial" w:cs="Arial"/>
          <w:b/>
          <w:color w:val="222222"/>
          <w:sz w:val="24"/>
          <w:szCs w:val="24"/>
          <w:highlight w:val="white"/>
        </w:rPr>
        <w:t xml:space="preserve">São </w:t>
      </w:r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 xml:space="preserve">símbolos que representam uma </w:t>
      </w:r>
      <w:proofErr w:type="spellStart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ideia</w:t>
      </w:r>
      <w:proofErr w:type="spellEnd"/>
      <w:r w:rsidRPr="0000174A">
        <w:rPr>
          <w:rFonts w:ascii="Arial" w:eastAsia="Batang" w:hAnsi="Arial" w:cs="Arial"/>
          <w:color w:val="222222"/>
          <w:sz w:val="24"/>
          <w:szCs w:val="24"/>
          <w:highlight w:val="white"/>
        </w:rPr>
        <w:t>, palavra ou frase completa. Esses símbolos têm a aparência de expressões, objetos, animais, tipos de clima etc.</w:t>
      </w:r>
    </w:p>
    <w:p w:rsidR="0090289A" w:rsidRPr="0000174A" w:rsidRDefault="0000174A">
      <w:pPr>
        <w:pStyle w:val="normal0"/>
        <w:spacing w:line="360" w:lineRule="auto"/>
        <w:rPr>
          <w:rFonts w:ascii="Arial" w:eastAsia="Batang" w:hAnsi="Arial" w:cs="Arial"/>
          <w:color w:val="000000"/>
          <w:sz w:val="24"/>
          <w:szCs w:val="24"/>
        </w:rPr>
      </w:pPr>
      <w:r w:rsidRPr="0000174A">
        <w:rPr>
          <w:rFonts w:ascii="Arial" w:eastAsia="Batang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00040" cy="2250017"/>
            <wp:effectExtent l="0" t="0" r="0" b="0"/>
            <wp:docPr id="2" name="image2.png" descr="C:\Users\Rons\Pictures\EMOJ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ons\Pictures\EMOJ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50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0289A" w:rsidRPr="0000174A" w:rsidSect="0090289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332"/>
    <w:multiLevelType w:val="multilevel"/>
    <w:tmpl w:val="14C40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289A"/>
    <w:rsid w:val="0000174A"/>
    <w:rsid w:val="009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028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028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028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028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028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028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0289A"/>
  </w:style>
  <w:style w:type="table" w:customStyle="1" w:styleId="TableNormal">
    <w:name w:val="Table Normal"/>
    <w:rsid w:val="009028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0289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028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2020-05-04T17:06:00Z</cp:lastPrinted>
  <dcterms:created xsi:type="dcterms:W3CDTF">2020-05-04T17:06:00Z</dcterms:created>
  <dcterms:modified xsi:type="dcterms:W3CDTF">2020-05-04T17:06:00Z</dcterms:modified>
</cp:coreProperties>
</file>